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F1" w:rsidRDefault="00D921F6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VALAIS BLACKNOSE BREED SOCIETY</w:t>
      </w:r>
    </w:p>
    <w:p w:rsidR="00CC30F1" w:rsidRDefault="00D921F6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Meeting 7</w:t>
      </w:r>
      <w:r>
        <w:rPr>
          <w:rFonts w:ascii="Arial" w:hAnsi="Arial"/>
          <w:b/>
          <w:bCs/>
          <w:color w:val="ADC5E7"/>
          <w:sz w:val="26"/>
          <w:szCs w:val="26"/>
          <w:vertAlign w:val="superscript"/>
        </w:rPr>
        <w:t>th</w:t>
      </w:r>
      <w:r>
        <w:rPr>
          <w:rFonts w:ascii="Arial" w:hAnsi="Arial"/>
          <w:b/>
          <w:bCs/>
          <w:color w:val="ADC5E7"/>
          <w:sz w:val="26"/>
          <w:szCs w:val="26"/>
        </w:rPr>
        <w:t xml:space="preserve"> August 2018</w:t>
      </w:r>
    </w:p>
    <w:p w:rsidR="00CC30F1" w:rsidRDefault="00D921F6">
      <w:pPr>
        <w:pBdr>
          <w:bottom w:val="single" w:sz="2" w:space="2" w:color="000001"/>
        </w:pBdr>
        <w:jc w:val="center"/>
        <w:rPr>
          <w:rFonts w:hint="eastAsia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Minutes</w:t>
      </w:r>
    </w:p>
    <w:p w:rsidR="00CC30F1" w:rsidRDefault="00D921F6">
      <w:pPr>
        <w:jc w:val="right"/>
        <w:rPr>
          <w:rFonts w:ascii="Arial" w:hAnsi="Arial"/>
          <w:b/>
          <w:bCs/>
          <w:color w:val="ADC5E7"/>
          <w:sz w:val="26"/>
          <w:szCs w:val="26"/>
        </w:rPr>
      </w:pPr>
      <w:r>
        <w:rPr>
          <w:rFonts w:ascii="Arial" w:hAnsi="Arial"/>
          <w:b/>
          <w:bCs/>
          <w:noProof/>
          <w:color w:val="ADC5E7"/>
          <w:sz w:val="26"/>
          <w:szCs w:val="26"/>
          <w:lang w:eastAsia="en-GB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-156210</wp:posOffset>
            </wp:positionV>
            <wp:extent cx="1885950" cy="16097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0F1" w:rsidRDefault="00D921F6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 xml:space="preserve">Present: </w:t>
      </w:r>
    </w:p>
    <w:p w:rsidR="00CC30F1" w:rsidRDefault="00D921F6">
      <w:pPr>
        <w:rPr>
          <w:rFonts w:hint="eastAsia"/>
        </w:rPr>
      </w:pPr>
      <w:r>
        <w:rPr>
          <w:rFonts w:ascii="Arial" w:hAnsi="Arial"/>
          <w:sz w:val="26"/>
          <w:szCs w:val="26"/>
        </w:rPr>
        <w:t>David Hodge (Chairman)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Julian Walters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CC30F1" w:rsidRDefault="00D921F6">
      <w:pPr>
        <w:rPr>
          <w:rFonts w:hint="eastAsia"/>
        </w:rPr>
      </w:pPr>
      <w:r>
        <w:rPr>
          <w:rFonts w:ascii="Arial" w:hAnsi="Arial"/>
          <w:sz w:val="26"/>
          <w:szCs w:val="26"/>
        </w:rPr>
        <w:t>Tom Hooper (Treasurer)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Douggie Little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CC30F1" w:rsidRDefault="00D921F6">
      <w:pPr>
        <w:rPr>
          <w:rFonts w:hint="eastAsia"/>
        </w:rPr>
      </w:pPr>
      <w:r>
        <w:rPr>
          <w:rFonts w:ascii="Arial" w:hAnsi="Arial"/>
          <w:sz w:val="26"/>
          <w:szCs w:val="26"/>
        </w:rPr>
        <w:t>Kate Little (Secretary)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CC30F1" w:rsidRDefault="00D921F6">
      <w:pPr>
        <w:rPr>
          <w:rFonts w:hint="eastAsia"/>
        </w:rPr>
      </w:pPr>
      <w:r>
        <w:rPr>
          <w:rFonts w:ascii="Arial" w:hAnsi="Arial"/>
          <w:sz w:val="26"/>
          <w:szCs w:val="26"/>
        </w:rPr>
        <w:t>Emma Collison (PR &amp; Marketing)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CC30F1" w:rsidRDefault="00D921F6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</w:p>
    <w:p w:rsidR="00CC30F1" w:rsidRDefault="00CC30F1">
      <w:pPr>
        <w:jc w:val="center"/>
        <w:rPr>
          <w:rFonts w:ascii="Arial" w:hAnsi="Arial"/>
          <w:b/>
          <w:bCs/>
          <w:color w:val="ADC5E7"/>
          <w:sz w:val="26"/>
          <w:szCs w:val="26"/>
        </w:rPr>
      </w:pPr>
    </w:p>
    <w:p w:rsidR="00CC30F1" w:rsidRDefault="00CC30F1">
      <w:pPr>
        <w:jc w:val="center"/>
        <w:rPr>
          <w:rFonts w:ascii="Arial" w:hAnsi="Arial"/>
          <w:b/>
          <w:bCs/>
          <w:color w:val="ADC5E7"/>
          <w:sz w:val="26"/>
          <w:szCs w:val="26"/>
        </w:rPr>
      </w:pPr>
    </w:p>
    <w:p w:rsidR="00CC30F1" w:rsidRDefault="00D921F6">
      <w:pPr>
        <w:rPr>
          <w:rFonts w:hint="eastAsia"/>
        </w:rPr>
      </w:pPr>
      <w:r>
        <w:rPr>
          <w:rFonts w:ascii="Arial" w:hAnsi="Arial"/>
          <w:sz w:val="26"/>
          <w:szCs w:val="26"/>
        </w:rPr>
        <w:t>19.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Minutes of last cttee meeting on 26</w:t>
      </w:r>
      <w:r>
        <w:rPr>
          <w:rFonts w:ascii="Arial" w:hAnsi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/>
          <w:b/>
          <w:bCs/>
          <w:sz w:val="26"/>
          <w:szCs w:val="26"/>
        </w:rPr>
        <w:t xml:space="preserve"> June 2018</w:t>
      </w:r>
    </w:p>
    <w:p w:rsidR="00CC30F1" w:rsidRDefault="00D921F6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Agreed and signed as a correct record by the Chairman.</w:t>
      </w:r>
    </w:p>
    <w:p w:rsidR="00CC30F1" w:rsidRDefault="00D921F6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</w:p>
    <w:p w:rsidR="00CC30F1" w:rsidRDefault="00D921F6">
      <w:pPr>
        <w:rPr>
          <w:rFonts w:hint="eastAsia"/>
        </w:rPr>
      </w:pPr>
      <w:r>
        <w:rPr>
          <w:rFonts w:ascii="Arial" w:hAnsi="Arial"/>
          <w:sz w:val="26"/>
          <w:szCs w:val="26"/>
        </w:rPr>
        <w:t>20.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 xml:space="preserve">Apologies: </w:t>
      </w:r>
      <w:r>
        <w:rPr>
          <w:rFonts w:ascii="Arial" w:hAnsi="Arial"/>
          <w:sz w:val="26"/>
          <w:szCs w:val="26"/>
        </w:rPr>
        <w:t>Chris Slee, Sarah Grose and Penny Coulter-Smith</w:t>
      </w:r>
    </w:p>
    <w:p w:rsidR="00CC30F1" w:rsidRDefault="00D921F6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</w:p>
    <w:p w:rsidR="00CC30F1" w:rsidRDefault="00CC30F1">
      <w:pPr>
        <w:rPr>
          <w:rFonts w:ascii="Arial" w:hAnsi="Arial"/>
          <w:sz w:val="26"/>
          <w:szCs w:val="26"/>
        </w:rPr>
      </w:pPr>
    </w:p>
    <w:p w:rsidR="00CC30F1" w:rsidRDefault="00D921F6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21</w:t>
      </w:r>
      <w:r>
        <w:rPr>
          <w:rFonts w:ascii="Arial" w:hAnsi="Arial"/>
          <w:i/>
          <w:iCs/>
          <w:color w:val="000000"/>
          <w:sz w:val="26"/>
          <w:szCs w:val="26"/>
        </w:rPr>
        <w:t>.</w:t>
      </w:r>
      <w:r>
        <w:rPr>
          <w:rFonts w:ascii="Arial" w:hAnsi="Arial"/>
          <w:i/>
          <w:iCs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Matters Arising:</w:t>
      </w:r>
    </w:p>
    <w:p w:rsidR="00CC30F1" w:rsidRDefault="00D921F6">
      <w:pPr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 xml:space="preserve">The response from Grassroots re registrations and the need to </w:t>
      </w:r>
      <w:r>
        <w:rPr>
          <w:rFonts w:ascii="Arial" w:hAnsi="Arial"/>
          <w:color w:val="000000"/>
          <w:sz w:val="26"/>
          <w:szCs w:val="26"/>
        </w:rPr>
        <w:t>ensure that</w:t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all stock registered were of the correct standard for the breed.  A future project to explore could be organising stock inspections prior to registration.</w:t>
      </w:r>
    </w:p>
    <w:p w:rsidR="00CC30F1" w:rsidRDefault="00CC30F1">
      <w:pPr>
        <w:rPr>
          <w:rFonts w:ascii="Arial" w:hAnsi="Arial"/>
          <w:color w:val="000000"/>
          <w:sz w:val="26"/>
          <w:szCs w:val="26"/>
        </w:rPr>
      </w:pPr>
    </w:p>
    <w:p w:rsidR="00CC30F1" w:rsidRDefault="00D921F6">
      <w:pPr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The membership list has been brought up to date and all members will receive their keyri</w:t>
      </w:r>
      <w:r>
        <w:rPr>
          <w:rFonts w:ascii="Arial" w:hAnsi="Arial"/>
          <w:color w:val="000000"/>
          <w:sz w:val="26"/>
          <w:szCs w:val="26"/>
        </w:rPr>
        <w:t>ng with their membership no.</w:t>
      </w:r>
    </w:p>
    <w:p w:rsidR="00CC30F1" w:rsidRDefault="00CC30F1">
      <w:pPr>
        <w:rPr>
          <w:rFonts w:ascii="Arial" w:hAnsi="Arial"/>
          <w:color w:val="000000"/>
          <w:sz w:val="26"/>
          <w:szCs w:val="26"/>
        </w:rPr>
      </w:pPr>
    </w:p>
    <w:p w:rsidR="00CC30F1" w:rsidRDefault="00D921F6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22.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The Holsworthy Show and Sale 8</w:t>
      </w:r>
      <w:r>
        <w:rPr>
          <w:rFonts w:ascii="Arial" w:hAnsi="Arial"/>
          <w:b/>
          <w:bCs/>
          <w:color w:val="000000"/>
          <w:sz w:val="26"/>
          <w:szCs w:val="26"/>
          <w:vertAlign w:val="superscript"/>
        </w:rPr>
        <w:t>th</w:t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 September 2018</w:t>
      </w:r>
    </w:p>
    <w:p w:rsidR="00CC30F1" w:rsidRDefault="00D921F6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>The classes will be:</w:t>
      </w:r>
    </w:p>
    <w:p w:rsidR="00CC30F1" w:rsidRDefault="00D921F6">
      <w:pPr>
        <w:numPr>
          <w:ilvl w:val="0"/>
          <w:numId w:val="2"/>
        </w:num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Ewe over 1 year old</w:t>
      </w:r>
    </w:p>
    <w:p w:rsidR="00CC30F1" w:rsidRDefault="00D921F6">
      <w:pPr>
        <w:numPr>
          <w:ilvl w:val="0"/>
          <w:numId w:val="2"/>
        </w:num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Ewe lamb</w:t>
      </w:r>
    </w:p>
    <w:p w:rsidR="00CC30F1" w:rsidRDefault="00D921F6">
      <w:pPr>
        <w:numPr>
          <w:ilvl w:val="0"/>
          <w:numId w:val="2"/>
        </w:num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Ram over 1 year old</w:t>
      </w:r>
    </w:p>
    <w:p w:rsidR="00CC30F1" w:rsidRDefault="00D921F6">
      <w:pPr>
        <w:numPr>
          <w:ilvl w:val="0"/>
          <w:numId w:val="2"/>
        </w:num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Ram lamb</w:t>
      </w:r>
    </w:p>
    <w:p w:rsidR="00CC30F1" w:rsidRDefault="00D921F6">
      <w:pPr>
        <w:numPr>
          <w:ilvl w:val="0"/>
          <w:numId w:val="2"/>
        </w:num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Whether</w:t>
      </w:r>
    </w:p>
    <w:p w:rsidR="00CC30F1" w:rsidRDefault="00CC30F1">
      <w:pPr>
        <w:rPr>
          <w:rFonts w:ascii="Arial" w:hAnsi="Arial"/>
          <w:color w:val="000000"/>
          <w:sz w:val="26"/>
          <w:szCs w:val="26"/>
        </w:rPr>
      </w:pPr>
    </w:p>
    <w:p w:rsidR="00CC30F1" w:rsidRDefault="00D921F6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 xml:space="preserve">Classes are only open to members of the breed society. The entry fee will be 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 xml:space="preserve">£2 per animal.  All sheep shown must be offered for sale.  Additional stock </w:t>
      </w:r>
      <w:r>
        <w:rPr>
          <w:rFonts w:ascii="Arial" w:hAnsi="Arial"/>
          <w:color w:val="000000"/>
          <w:sz w:val="26"/>
          <w:szCs w:val="26"/>
        </w:rPr>
        <w:tab/>
        <w:t>can be put up for sale.</w:t>
      </w:r>
    </w:p>
    <w:p w:rsidR="00CC30F1" w:rsidRDefault="00D921F6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</w:p>
    <w:p w:rsidR="00CC30F1" w:rsidRDefault="00D921F6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23.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Dorset Agricultural Show 1st-2nd September</w:t>
      </w:r>
    </w:p>
    <w:p w:rsidR="00CC30F1" w:rsidRDefault="00D921F6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 xml:space="preserve">The arrangements for the BBQ were agreed.  To meet at the VBN pens at </w:t>
      </w:r>
      <w:r>
        <w:rPr>
          <w:rFonts w:ascii="Arial" w:hAnsi="Arial"/>
          <w:color w:val="000000"/>
          <w:sz w:val="26"/>
          <w:szCs w:val="26"/>
        </w:rPr>
        <w:tab/>
        <w:t xml:space="preserve">6.30pm for drinks and then to the </w:t>
      </w:r>
      <w:r>
        <w:rPr>
          <w:rFonts w:ascii="Arial" w:hAnsi="Arial"/>
          <w:color w:val="000000"/>
          <w:sz w:val="26"/>
          <w:szCs w:val="26"/>
        </w:rPr>
        <w:t>camping area for the social.</w:t>
      </w:r>
    </w:p>
    <w:p w:rsidR="00CC30F1" w:rsidRDefault="00CC30F1">
      <w:pPr>
        <w:rPr>
          <w:rFonts w:ascii="Arial" w:hAnsi="Arial"/>
          <w:color w:val="000000"/>
          <w:sz w:val="26"/>
          <w:szCs w:val="26"/>
        </w:rPr>
      </w:pPr>
    </w:p>
    <w:p w:rsidR="00CC30F1" w:rsidRDefault="00D921F6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24.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Website update</w:t>
      </w:r>
    </w:p>
    <w:p w:rsidR="00CC30F1" w:rsidRDefault="00D921F6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>The new Members area is being worked on.</w:t>
      </w:r>
    </w:p>
    <w:p w:rsidR="00CC30F1" w:rsidRDefault="00CC30F1">
      <w:pPr>
        <w:rPr>
          <w:rFonts w:ascii="Arial" w:hAnsi="Arial"/>
          <w:color w:val="000000"/>
          <w:sz w:val="26"/>
          <w:szCs w:val="26"/>
        </w:rPr>
      </w:pPr>
    </w:p>
    <w:p w:rsidR="00CC30F1" w:rsidRDefault="00D921F6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25.</w:t>
      </w:r>
      <w:r>
        <w:rPr>
          <w:rFonts w:ascii="Arial" w:hAnsi="Arial"/>
          <w:b/>
          <w:bCs/>
          <w:color w:val="000000"/>
          <w:sz w:val="26"/>
          <w:szCs w:val="26"/>
        </w:rPr>
        <w:tab/>
        <w:t>New Members’ Pack</w:t>
      </w:r>
      <w:r>
        <w:rPr>
          <w:rFonts w:ascii="Arial" w:hAnsi="Arial"/>
          <w:color w:val="000000"/>
          <w:sz w:val="26"/>
          <w:szCs w:val="26"/>
        </w:rPr>
        <w:t>.</w:t>
      </w:r>
    </w:p>
    <w:p w:rsidR="00CC30F1" w:rsidRDefault="00D921F6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>At present this is just to be the keyring as other info is on the website.</w:t>
      </w:r>
    </w:p>
    <w:p w:rsidR="00CC30F1" w:rsidRDefault="00CC30F1">
      <w:pPr>
        <w:rPr>
          <w:rFonts w:ascii="Arial" w:hAnsi="Arial"/>
          <w:sz w:val="26"/>
        </w:rPr>
      </w:pPr>
    </w:p>
    <w:p w:rsidR="00CC30F1" w:rsidRDefault="00CC30F1">
      <w:pPr>
        <w:rPr>
          <w:rFonts w:ascii="Arial" w:hAnsi="Arial"/>
          <w:color w:val="000000"/>
          <w:sz w:val="26"/>
          <w:szCs w:val="26"/>
        </w:rPr>
      </w:pPr>
    </w:p>
    <w:p w:rsidR="00CC30F1" w:rsidRDefault="00D921F6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26.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Any other business</w:t>
      </w:r>
    </w:p>
    <w:p w:rsidR="00CC30F1" w:rsidRDefault="00D921F6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 xml:space="preserve">The next AGM will take place on </w:t>
      </w:r>
      <w:r>
        <w:rPr>
          <w:rFonts w:ascii="Arial" w:hAnsi="Arial"/>
          <w:color w:val="000000"/>
          <w:sz w:val="26"/>
          <w:szCs w:val="26"/>
        </w:rPr>
        <w:t>Saturday 16</w:t>
      </w:r>
      <w:r>
        <w:rPr>
          <w:rFonts w:ascii="Arial" w:hAnsi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/>
          <w:color w:val="000000"/>
          <w:sz w:val="26"/>
          <w:szCs w:val="26"/>
        </w:rPr>
        <w:t xml:space="preserve"> February 2019 at Malvern. 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CE181E"/>
          <w:sz w:val="26"/>
          <w:szCs w:val="26"/>
        </w:rPr>
        <w:t>Secretary to book the same hotel as last time.</w:t>
      </w:r>
    </w:p>
    <w:p w:rsidR="00CC30F1" w:rsidRDefault="00CC30F1">
      <w:pPr>
        <w:rPr>
          <w:rFonts w:ascii="Arial" w:hAnsi="Arial"/>
          <w:color w:val="000000"/>
          <w:sz w:val="26"/>
          <w:szCs w:val="26"/>
        </w:rPr>
      </w:pPr>
    </w:p>
    <w:p w:rsidR="00CC30F1" w:rsidRDefault="00D921F6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The next meeting will take place on 26</w:t>
      </w:r>
      <w:r>
        <w:rPr>
          <w:rFonts w:ascii="Arial" w:hAnsi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/>
          <w:color w:val="000000"/>
          <w:sz w:val="26"/>
          <w:szCs w:val="26"/>
        </w:rPr>
        <w:t xml:space="preserve"> September – venue to be agreed</w:t>
      </w:r>
    </w:p>
    <w:p w:rsidR="00CC30F1" w:rsidRDefault="00CC30F1">
      <w:pPr>
        <w:rPr>
          <w:rFonts w:ascii="Arial" w:hAnsi="Arial"/>
          <w:color w:val="000000"/>
          <w:sz w:val="26"/>
          <w:szCs w:val="26"/>
        </w:rPr>
      </w:pPr>
    </w:p>
    <w:p w:rsidR="00CC30F1" w:rsidRDefault="00CC30F1">
      <w:pPr>
        <w:rPr>
          <w:rFonts w:ascii="Arial" w:hAnsi="Arial"/>
          <w:color w:val="000000"/>
          <w:sz w:val="26"/>
          <w:szCs w:val="26"/>
        </w:rPr>
      </w:pPr>
    </w:p>
    <w:p w:rsidR="00CC30F1" w:rsidRDefault="00D921F6">
      <w:pPr>
        <w:pStyle w:val="PreformattedText"/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>Signed: ……………………………………….       Date ……………………………….</w:t>
      </w:r>
    </w:p>
    <w:p w:rsidR="00CC30F1" w:rsidRDefault="00D921F6">
      <w:pPr>
        <w:pStyle w:val="PreformattedText"/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              Chairman</w:t>
      </w:r>
    </w:p>
    <w:p w:rsidR="00CC30F1" w:rsidRDefault="00D921F6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</w:p>
    <w:p w:rsidR="00CC30F1" w:rsidRDefault="00D921F6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</w:p>
    <w:p w:rsidR="00CC30F1" w:rsidRDefault="00CC30F1">
      <w:pPr>
        <w:rPr>
          <w:rFonts w:ascii="Arial" w:hAnsi="Arial"/>
          <w:color w:val="000000"/>
          <w:sz w:val="26"/>
          <w:szCs w:val="26"/>
        </w:rPr>
      </w:pPr>
    </w:p>
    <w:sectPr w:rsidR="00CC30F1" w:rsidSect="00CC30F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D85"/>
    <w:multiLevelType w:val="multilevel"/>
    <w:tmpl w:val="73D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8F37A18"/>
    <w:multiLevelType w:val="multilevel"/>
    <w:tmpl w:val="934C6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452EE5"/>
    <w:multiLevelType w:val="multilevel"/>
    <w:tmpl w:val="A4C83DDC"/>
    <w:lvl w:ilvl="0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916"/>
        </w:tabs>
        <w:ind w:left="391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276"/>
        </w:tabs>
        <w:ind w:left="427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996"/>
        </w:tabs>
        <w:ind w:left="499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356"/>
        </w:tabs>
        <w:ind w:left="53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6076"/>
        </w:tabs>
        <w:ind w:left="607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436"/>
        </w:tabs>
        <w:ind w:left="6436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C30F1"/>
    <w:rsid w:val="00CC30F1"/>
    <w:rsid w:val="00D9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CC30F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CC30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CC30F1"/>
    <w:pPr>
      <w:spacing w:after="140" w:line="276" w:lineRule="auto"/>
    </w:pPr>
  </w:style>
  <w:style w:type="paragraph" w:styleId="List">
    <w:name w:val="List"/>
    <w:basedOn w:val="BodyText"/>
    <w:rsid w:val="00CC30F1"/>
  </w:style>
  <w:style w:type="paragraph" w:styleId="Caption">
    <w:name w:val="caption"/>
    <w:basedOn w:val="Normal"/>
    <w:qFormat/>
    <w:rsid w:val="00CC30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CC30F1"/>
    <w:pPr>
      <w:suppressLineNumbers/>
    </w:pPr>
  </w:style>
  <w:style w:type="paragraph" w:customStyle="1" w:styleId="PreformattedText">
    <w:name w:val="Preformatted Text"/>
    <w:basedOn w:val="Normal"/>
    <w:qFormat/>
    <w:rsid w:val="00CC30F1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2018-10-24T14:09:00Z</dcterms:created>
  <dcterms:modified xsi:type="dcterms:W3CDTF">2018-10-24T14:09:00Z</dcterms:modified>
  <dc:language>en-GB</dc:language>
</cp:coreProperties>
</file>